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37462FB" w14:textId="77777777" w:rsidR="00D221F0" w:rsidRDefault="00CD1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061225" w14:textId="24DA73AD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842DC2" w:rsidRPr="00842DC2">
        <w:rPr>
          <w:rFonts w:ascii="Times New Roman" w:hAnsi="Times New Roman" w:cs="Times New Roman"/>
          <w:sz w:val="24"/>
          <w:szCs w:val="24"/>
        </w:rPr>
        <w:t>Gminny Ośrodek Pomocy Społecznej w Wodyniach (ul. Siedlecka 43, 08-117 Wodynie, tel. 25 631 26 58).</w:t>
      </w:r>
    </w:p>
    <w:p w14:paraId="7AF302E9" w14:textId="77777777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7C38CF2" w14:textId="55A6203F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C514D7" w:rsidRPr="00EE0642">
        <w:rPr>
          <w:rFonts w:ascii="Times New Roman" w:hAnsi="Times New Roman" w:cs="Times New Roman"/>
          <w:sz w:val="24"/>
          <w:szCs w:val="24"/>
        </w:rPr>
        <w:t>będą przetwarzane w celu przyznania jednorazowego świadczenia pieniężnego w wysokości 300 zł</w:t>
      </w:r>
    </w:p>
    <w:p w14:paraId="0402F3C3" w14:textId="5EB6716E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>ustaw</w:t>
      </w:r>
      <w:r w:rsidR="003C4793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marca 2022 r. o </w:t>
      </w:r>
      <w:r w:rsidR="00C514D7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187F30">
        <w:rPr>
          <w:rFonts w:ascii="Times New Roman" w:hAnsi="Times New Roman" w:cs="Times New Roman"/>
          <w:sz w:val="24"/>
          <w:szCs w:val="24"/>
        </w:rPr>
        <w:t xml:space="preserve"> (</w:t>
      </w:r>
      <w:r w:rsidR="00187F30" w:rsidRPr="00187F30">
        <w:rPr>
          <w:rFonts w:ascii="Times New Roman" w:hAnsi="Times New Roman" w:cs="Times New Roman"/>
          <w:sz w:val="24"/>
          <w:szCs w:val="24"/>
        </w:rPr>
        <w:t>Dz.U. 2022 poz. 583</w:t>
      </w:r>
      <w:r w:rsidR="00187F30">
        <w:rPr>
          <w:rFonts w:ascii="Times New Roman" w:hAnsi="Times New Roman" w:cs="Times New Roman"/>
          <w:sz w:val="24"/>
          <w:szCs w:val="24"/>
        </w:rPr>
        <w:t>).</w:t>
      </w:r>
    </w:p>
    <w:p w14:paraId="004E3D23" w14:textId="4A9B1DC9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</w:t>
      </w:r>
      <w:r w:rsidR="00D64FF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podstawowej.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7777777" w:rsidR="007516BA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67175652" w14:textId="16E7134C" w:rsidR="00D221F0" w:rsidRPr="007516BA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04EA27EC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60A3B2A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ograniczenia przetwarzania;</w:t>
      </w:r>
    </w:p>
    <w:p w14:paraId="718C7719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3D0801DB" w:rsidR="00D221F0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408692"/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0"/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3193E"/>
    <w:rsid w:val="00187F30"/>
    <w:rsid w:val="001F2EAC"/>
    <w:rsid w:val="003C4793"/>
    <w:rsid w:val="00420142"/>
    <w:rsid w:val="006F4BF5"/>
    <w:rsid w:val="00700EED"/>
    <w:rsid w:val="0070539E"/>
    <w:rsid w:val="007516BA"/>
    <w:rsid w:val="00782D62"/>
    <w:rsid w:val="007F4293"/>
    <w:rsid w:val="00842DC2"/>
    <w:rsid w:val="00883426"/>
    <w:rsid w:val="00931489"/>
    <w:rsid w:val="0093316A"/>
    <w:rsid w:val="00A374E3"/>
    <w:rsid w:val="00AD4E34"/>
    <w:rsid w:val="00AE4C8E"/>
    <w:rsid w:val="00C26030"/>
    <w:rsid w:val="00C514D7"/>
    <w:rsid w:val="00CD1E50"/>
    <w:rsid w:val="00D221F0"/>
    <w:rsid w:val="00D64FF6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daniel.koguciuk</cp:lastModifiedBy>
  <cp:revision>5</cp:revision>
  <dcterms:created xsi:type="dcterms:W3CDTF">2022-03-17T09:45:00Z</dcterms:created>
  <dcterms:modified xsi:type="dcterms:W3CDTF">2022-03-17T10:24:00Z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